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748" w14:textId="792031BB" w:rsidR="008678F9" w:rsidRPr="000F5716" w:rsidRDefault="008678F9" w:rsidP="008678F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Квалификационные требования</w:t>
      </w:r>
    </w:p>
    <w:p w14:paraId="313CF140" w14:textId="77777777" w:rsidR="008678F9" w:rsidRPr="000F5716" w:rsidRDefault="008678F9" w:rsidP="008678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9FFF1A8" w14:textId="77777777" w:rsidR="008678F9" w:rsidRPr="000F5716" w:rsidRDefault="008678F9" w:rsidP="008678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5716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3AE65F7F" w14:textId="77777777" w:rsidR="008678F9" w:rsidRDefault="008678F9" w:rsidP="008678F9">
      <w:pPr>
        <w:pStyle w:val="a3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0F5716">
        <w:rPr>
          <w:rFonts w:ascii="Times New Roman" w:hAnsi="Times New Roman"/>
          <w:sz w:val="24"/>
          <w:szCs w:val="24"/>
          <w:lang w:val="kk-KZ"/>
        </w:rPr>
        <w:t xml:space="preserve">высшее образование естественных наук по одной из специальностей: </w:t>
      </w:r>
      <w:r w:rsidRPr="000F5716">
        <w:rPr>
          <w:rFonts w:ascii="Times New Roman" w:hAnsi="Times New Roman"/>
          <w:sz w:val="24"/>
          <w:szCs w:val="24"/>
        </w:rPr>
        <w:t>география, гидрология, водные ресурсы и водопользование</w:t>
      </w:r>
      <w:r w:rsidRPr="000F5716">
        <w:rPr>
          <w:rFonts w:ascii="Times New Roman" w:hAnsi="Times New Roman"/>
          <w:sz w:val="24"/>
          <w:szCs w:val="24"/>
          <w:lang w:val="kk-KZ"/>
        </w:rPr>
        <w:t>;</w:t>
      </w:r>
    </w:p>
    <w:p w14:paraId="32EA5E15" w14:textId="77777777" w:rsidR="008678F9" w:rsidRPr="000F5716" w:rsidRDefault="008678F9" w:rsidP="008678F9">
      <w:pPr>
        <w:pStyle w:val="a3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магистратура по специальности </w:t>
      </w:r>
      <w:r w:rsidRPr="000F5716">
        <w:rPr>
          <w:rFonts w:ascii="Times New Roman" w:hAnsi="Times New Roman"/>
          <w:sz w:val="24"/>
          <w:szCs w:val="24"/>
        </w:rPr>
        <w:t>география, гидрология</w:t>
      </w:r>
      <w:r>
        <w:rPr>
          <w:rFonts w:ascii="Times New Roman" w:hAnsi="Times New Roman"/>
          <w:sz w:val="24"/>
          <w:szCs w:val="24"/>
        </w:rPr>
        <w:t>, предпочтительна.</w:t>
      </w:r>
    </w:p>
    <w:p w14:paraId="64282863" w14:textId="77777777" w:rsidR="008678F9" w:rsidRPr="000F5716" w:rsidRDefault="008678F9" w:rsidP="00867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A25938" w14:textId="77777777" w:rsidR="008678F9" w:rsidRPr="000F5716" w:rsidRDefault="008678F9" w:rsidP="008678F9">
      <w:pPr>
        <w:jc w:val="both"/>
        <w:rPr>
          <w:rFonts w:ascii="Times New Roman" w:hAnsi="Times New Roman"/>
          <w:sz w:val="24"/>
          <w:szCs w:val="24"/>
        </w:rPr>
      </w:pPr>
      <w:r w:rsidRPr="000F5716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0F5716">
        <w:rPr>
          <w:rFonts w:ascii="Times New Roman" w:hAnsi="Times New Roman"/>
          <w:sz w:val="24"/>
          <w:szCs w:val="24"/>
        </w:rPr>
        <w:t xml:space="preserve">: </w:t>
      </w:r>
    </w:p>
    <w:p w14:paraId="3645B1D4" w14:textId="77777777" w:rsidR="008678F9" w:rsidRPr="000F5716" w:rsidRDefault="008678F9" w:rsidP="008678F9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0F5716">
        <w:rPr>
          <w:rFonts w:ascii="Times New Roman" w:hAnsi="Times New Roman"/>
          <w:sz w:val="24"/>
          <w:szCs w:val="24"/>
          <w:lang w:val="kk-KZ"/>
        </w:rPr>
        <w:t>опыт работы в области гидрологии и географии не менее 3 лет</w:t>
      </w:r>
      <w:r w:rsidRPr="000F5716">
        <w:rPr>
          <w:rFonts w:ascii="Times New Roman" w:hAnsi="Times New Roman"/>
          <w:sz w:val="24"/>
          <w:szCs w:val="24"/>
        </w:rPr>
        <w:t>;</w:t>
      </w:r>
    </w:p>
    <w:p w14:paraId="2AC3EEDA" w14:textId="77777777" w:rsidR="008678F9" w:rsidRPr="000F5716" w:rsidRDefault="008678F9" w:rsidP="008678F9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0F5716">
        <w:rPr>
          <w:rFonts w:ascii="Times New Roman" w:hAnsi="Times New Roman"/>
          <w:sz w:val="24"/>
          <w:szCs w:val="24"/>
          <w:lang w:val="kk-KZ"/>
        </w:rPr>
        <w:t>опыт работы в научных проектах по направлению гидрология, водные ресурсы, география не менее 3х лет</w:t>
      </w:r>
      <w:r w:rsidRPr="000F5716">
        <w:rPr>
          <w:rFonts w:ascii="Times New Roman" w:hAnsi="Times New Roman"/>
          <w:sz w:val="24"/>
          <w:szCs w:val="24"/>
        </w:rPr>
        <w:t>;</w:t>
      </w:r>
    </w:p>
    <w:p w14:paraId="39AEFD0F" w14:textId="77777777" w:rsidR="008678F9" w:rsidRPr="000F5716" w:rsidRDefault="008678F9" w:rsidP="008678F9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F5716">
        <w:rPr>
          <w:rFonts w:ascii="Times New Roman" w:hAnsi="Times New Roman"/>
          <w:sz w:val="24"/>
          <w:szCs w:val="24"/>
        </w:rPr>
        <w:t xml:space="preserve">практические навыки и умение выполнять гидрологические и водохозяйственные расчеты, опыт работы </w:t>
      </w:r>
      <w:r>
        <w:rPr>
          <w:rFonts w:ascii="Times New Roman" w:hAnsi="Times New Roman"/>
          <w:sz w:val="24"/>
          <w:szCs w:val="24"/>
        </w:rPr>
        <w:t xml:space="preserve">не менее одного года </w:t>
      </w:r>
      <w:r w:rsidRPr="000F5716">
        <w:rPr>
          <w:rFonts w:ascii="Times New Roman" w:hAnsi="Times New Roman"/>
          <w:sz w:val="24"/>
          <w:szCs w:val="24"/>
        </w:rPr>
        <w:t>по моделированию и прогнозу стока.</w:t>
      </w:r>
    </w:p>
    <w:p w14:paraId="092EF674" w14:textId="77777777" w:rsidR="008678F9" w:rsidRPr="000F5716" w:rsidRDefault="008678F9" w:rsidP="008678F9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69B176FC" w14:textId="77777777" w:rsidR="008678F9" w:rsidRPr="001476AC" w:rsidRDefault="008678F9" w:rsidP="008678F9">
      <w:pPr>
        <w:jc w:val="both"/>
        <w:rPr>
          <w:rFonts w:ascii="Times New Roman" w:hAnsi="Times New Roman"/>
          <w:sz w:val="24"/>
          <w:szCs w:val="24"/>
        </w:rPr>
      </w:pPr>
      <w:r w:rsidRPr="000F5716">
        <w:rPr>
          <w:rFonts w:ascii="Times New Roman" w:hAnsi="Times New Roman"/>
          <w:b/>
          <w:sz w:val="24"/>
          <w:szCs w:val="24"/>
        </w:rPr>
        <w:t>Знание языков</w:t>
      </w:r>
      <w:r w:rsidRPr="000F5716">
        <w:rPr>
          <w:rFonts w:ascii="Times New Roman" w:hAnsi="Times New Roman"/>
          <w:sz w:val="24"/>
          <w:szCs w:val="24"/>
        </w:rPr>
        <w:t>: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716">
        <w:rPr>
          <w:rFonts w:ascii="Times New Roman" w:hAnsi="Times New Roman"/>
          <w:sz w:val="24"/>
          <w:szCs w:val="24"/>
        </w:rPr>
        <w:t xml:space="preserve">свободное владение устным и письменным русским </w:t>
      </w:r>
      <w:r>
        <w:rPr>
          <w:rFonts w:ascii="Times New Roman" w:hAnsi="Times New Roman"/>
          <w:sz w:val="24"/>
          <w:szCs w:val="24"/>
        </w:rPr>
        <w:t>языком.</w:t>
      </w:r>
    </w:p>
    <w:p w14:paraId="582EA040" w14:textId="77777777" w:rsidR="008678F9" w:rsidRPr="001476AC" w:rsidRDefault="008678F9" w:rsidP="008678F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C69703" w14:textId="77777777" w:rsidR="008678F9" w:rsidRPr="001476AC" w:rsidRDefault="008678F9" w:rsidP="008678F9">
      <w:pPr>
        <w:rPr>
          <w:rFonts w:ascii="Times New Roman" w:hAnsi="Times New Roman"/>
          <w:sz w:val="24"/>
          <w:szCs w:val="24"/>
        </w:rPr>
      </w:pPr>
    </w:p>
    <w:p w14:paraId="3FFEFAA3" w14:textId="77777777" w:rsidR="00DD403A" w:rsidRDefault="00DD403A"/>
    <w:sectPr w:rsidR="00DD403A" w:rsidSect="00BC793C">
      <w:pgSz w:w="11906" w:h="16838"/>
      <w:pgMar w:top="1276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489B"/>
    <w:multiLevelType w:val="hybridMultilevel"/>
    <w:tmpl w:val="78BAF8C2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005"/>
    <w:multiLevelType w:val="hybridMultilevel"/>
    <w:tmpl w:val="25628540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29960">
    <w:abstractNumId w:val="0"/>
  </w:num>
  <w:num w:numId="2" w16cid:durableId="19322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9"/>
    <w:rsid w:val="002116A9"/>
    <w:rsid w:val="008678F9"/>
    <w:rsid w:val="00BC793C"/>
    <w:rsid w:val="00DD403A"/>
    <w:rsid w:val="00D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79E6"/>
  <w15:chartTrackingRefBased/>
  <w15:docId w15:val="{9DFD90C1-6986-40F1-9C25-AF79C4C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8F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,Обычный (Web)1,Обычный (веб) Знак1,Обычный (веб) Знак Знак1,Знак Знак1 Знак"/>
    <w:link w:val="a4"/>
    <w:uiPriority w:val="99"/>
    <w:unhideWhenUsed/>
    <w:qFormat/>
    <w:rsid w:val="008678F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Web)1 Знак,Обычный (веб) Знак1 Знак"/>
    <w:link w:val="a3"/>
    <w:uiPriority w:val="99"/>
    <w:rsid w:val="008678F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Syrym Nurgaliyev</cp:lastModifiedBy>
  <cp:revision>1</cp:revision>
  <dcterms:created xsi:type="dcterms:W3CDTF">2024-01-23T05:06:00Z</dcterms:created>
  <dcterms:modified xsi:type="dcterms:W3CDTF">2024-01-23T05:07:00Z</dcterms:modified>
</cp:coreProperties>
</file>