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7C7E" w14:textId="201BCD70" w:rsidR="002152D7" w:rsidRDefault="002152D7" w:rsidP="00215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</w:p>
    <w:p w14:paraId="65A509EB" w14:textId="12AD6E07" w:rsidR="002152D7" w:rsidRPr="003A5E17" w:rsidRDefault="002152D7" w:rsidP="00215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№6</w:t>
      </w:r>
    </w:p>
    <w:p w14:paraId="37AEE655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C72EAF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</w:p>
    <w:p w14:paraId="3356C751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293CCE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i/>
          <w:iCs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274597">
        <w:rPr>
          <w:rFonts w:ascii="Times New Roman" w:hAnsi="Times New Roman" w:cs="Times New Roman"/>
          <w:sz w:val="24"/>
          <w:szCs w:val="24"/>
        </w:rPr>
        <w:t>Картридж черный для моделей принтера HP CF217A, ресурс не менее 1600 отпечатков А4.</w:t>
      </w:r>
    </w:p>
    <w:p w14:paraId="000E5E2B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423F34FE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поставляемого товара: 5 шт.</w:t>
      </w:r>
    </w:p>
    <w:p w14:paraId="0DE0D5E9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7B0066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5ACAF7BC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8EC75B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7B82C2A6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725D47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8715A1D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9AE4E7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5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договора </w:t>
      </w:r>
    </w:p>
    <w:p w14:paraId="444C27A4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99A17C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6 месяцев </w:t>
      </w:r>
    </w:p>
    <w:p w14:paraId="78D4E2E4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1144A9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383B660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F85672" w14:textId="77777777" w:rsidR="002152D7" w:rsidRPr="003A5E17" w:rsidRDefault="002152D7" w:rsidP="002152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2AA254E" w14:textId="77777777" w:rsidR="00655943" w:rsidRDefault="00655943"/>
    <w:sectPr w:rsidR="006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43"/>
    <w:rsid w:val="002152D7"/>
    <w:rsid w:val="006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A0CE"/>
  <w15:chartTrackingRefBased/>
  <w15:docId w15:val="{BA4F62CC-AF9E-4375-9680-321AAEB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2022-01-13T04:42:00Z</dcterms:created>
  <dcterms:modified xsi:type="dcterms:W3CDTF">2022-01-13T04:43:00Z</dcterms:modified>
</cp:coreProperties>
</file>