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9143" w14:textId="4FBF82EF" w:rsidR="00034460" w:rsidRDefault="00034460" w:rsidP="0003446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 закупаемых товаров</w:t>
      </w:r>
    </w:p>
    <w:p w14:paraId="010ED9E1" w14:textId="22F97DBB" w:rsidR="00034460" w:rsidRPr="003A5E17" w:rsidRDefault="00034460" w:rsidP="0003446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№5</w:t>
      </w:r>
    </w:p>
    <w:p w14:paraId="3887A8DB" w14:textId="77777777" w:rsidR="00034460" w:rsidRPr="003A5E17" w:rsidRDefault="00034460" w:rsidP="000344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65BA97" w14:textId="77777777" w:rsidR="00034460" w:rsidRPr="003A5E17" w:rsidRDefault="00034460" w:rsidP="00034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Наименование:</w:t>
      </w:r>
      <w:r w:rsidRPr="003A5E17">
        <w:rPr>
          <w:rFonts w:ascii="Times New Roman" w:hAnsi="Times New Roman" w:cs="Times New Roman"/>
          <w:sz w:val="24"/>
          <w:szCs w:val="24"/>
        </w:rPr>
        <w:t xml:space="preserve"> Картридж </w:t>
      </w:r>
    </w:p>
    <w:p w14:paraId="24B41550" w14:textId="77777777" w:rsidR="00034460" w:rsidRPr="003A5E17" w:rsidRDefault="00034460" w:rsidP="000344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A26B77" w14:textId="77777777" w:rsidR="00034460" w:rsidRPr="00274597" w:rsidRDefault="00034460" w:rsidP="0003446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Технические и качественные характеристики: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274597">
        <w:rPr>
          <w:rFonts w:ascii="Times New Roman" w:hAnsi="Times New Roman" w:cs="Times New Roman"/>
          <w:sz w:val="24"/>
          <w:szCs w:val="24"/>
        </w:rPr>
        <w:t>Картридж черный для моделей принтера Ricoh SP 330SN, ресурс не менее 6500 отпечатков А4.</w:t>
      </w:r>
    </w:p>
    <w:p w14:paraId="11018010" w14:textId="77777777" w:rsidR="00034460" w:rsidRPr="003A5E17" w:rsidRDefault="00034460" w:rsidP="000344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14:paraId="019A9266" w14:textId="77777777" w:rsidR="00034460" w:rsidRPr="003A5E17" w:rsidRDefault="00034460" w:rsidP="00034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Прочие характеристики: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поставляемого товара: 6 шт.</w:t>
      </w:r>
    </w:p>
    <w:p w14:paraId="21EF0974" w14:textId="77777777" w:rsidR="00034460" w:rsidRPr="003A5E17" w:rsidRDefault="00034460" w:rsidP="000344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4A7C09" w14:textId="77777777" w:rsidR="00034460" w:rsidRPr="003A5E17" w:rsidRDefault="00034460" w:rsidP="00034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Соответствие стандартам:</w:t>
      </w:r>
      <w:r w:rsidRPr="003A5E17">
        <w:rPr>
          <w:rFonts w:ascii="Times New Roman" w:hAnsi="Times New Roman" w:cs="Times New Roman"/>
          <w:sz w:val="24"/>
          <w:szCs w:val="24"/>
        </w:rPr>
        <w:t xml:space="preserve"> нет__________________________________________ (указываются стандарты, которым должны соответствовать поставляемые товары)  </w:t>
      </w:r>
    </w:p>
    <w:p w14:paraId="468542E4" w14:textId="77777777" w:rsidR="00034460" w:rsidRPr="003A5E17" w:rsidRDefault="00034460" w:rsidP="000344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641048" w14:textId="77777777" w:rsidR="00034460" w:rsidRPr="003A5E17" w:rsidRDefault="00034460" w:rsidP="00034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Подлежит лицензированию: </w:t>
      </w:r>
      <w:r w:rsidRPr="003A5E17">
        <w:rPr>
          <w:rFonts w:ascii="Times New Roman" w:hAnsi="Times New Roman" w:cs="Times New Roman"/>
          <w:sz w:val="24"/>
          <w:szCs w:val="24"/>
        </w:rPr>
        <w:t xml:space="preserve">нет (указывается лицензируемый вид деятельности)  </w:t>
      </w:r>
    </w:p>
    <w:p w14:paraId="76D13966" w14:textId="77777777" w:rsidR="00034460" w:rsidRPr="003A5E17" w:rsidRDefault="00034460" w:rsidP="000344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93F471" w14:textId="77777777" w:rsidR="00034460" w:rsidRPr="003A5E17" w:rsidRDefault="00034460" w:rsidP="00034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Проверка и испытание:</w:t>
      </w:r>
      <w:r w:rsidRPr="003A5E17">
        <w:rPr>
          <w:rFonts w:ascii="Times New Roman" w:hAnsi="Times New Roman" w:cs="Times New Roman"/>
          <w:sz w:val="24"/>
          <w:szCs w:val="24"/>
        </w:rPr>
        <w:t xml:space="preserve"> нет____________________________________________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6E157820" w14:textId="77777777" w:rsidR="00034460" w:rsidRPr="003A5E17" w:rsidRDefault="00034460" w:rsidP="000344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AE651A" w14:textId="77777777" w:rsidR="00034460" w:rsidRPr="003A5E17" w:rsidRDefault="00034460" w:rsidP="00034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Срок поставки товара: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3A5E1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(тридцати)</w:t>
      </w:r>
      <w:r w:rsidRPr="003A5E17">
        <w:rPr>
          <w:rFonts w:ascii="Times New Roman" w:hAnsi="Times New Roman" w:cs="Times New Roman"/>
          <w:sz w:val="24"/>
          <w:szCs w:val="24"/>
        </w:rPr>
        <w:t xml:space="preserve"> календарных дней с даты заключения договора </w:t>
      </w:r>
    </w:p>
    <w:p w14:paraId="65696B7D" w14:textId="77777777" w:rsidR="00034460" w:rsidRPr="003A5E17" w:rsidRDefault="00034460" w:rsidP="000344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4D7A79" w14:textId="77777777" w:rsidR="00034460" w:rsidRPr="003A5E17" w:rsidRDefault="00034460" w:rsidP="00034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Гарантийный срок на поставляемый товар: </w:t>
      </w:r>
      <w:r w:rsidRPr="003A5E17">
        <w:rPr>
          <w:rFonts w:ascii="Times New Roman" w:hAnsi="Times New Roman" w:cs="Times New Roman"/>
          <w:sz w:val="24"/>
          <w:szCs w:val="24"/>
        </w:rPr>
        <w:t xml:space="preserve">не менее 6 месяцев </w:t>
      </w:r>
    </w:p>
    <w:p w14:paraId="6F60222F" w14:textId="77777777" w:rsidR="00034460" w:rsidRPr="003A5E17" w:rsidRDefault="00034460" w:rsidP="000344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0C680C" w14:textId="77777777" w:rsidR="00034460" w:rsidRPr="003A5E17" w:rsidRDefault="00034460" w:rsidP="0003446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350081AE" w14:textId="77777777" w:rsidR="00034460" w:rsidRPr="003A5E17" w:rsidRDefault="00034460" w:rsidP="000344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7BCA92" w14:textId="77777777" w:rsidR="00034460" w:rsidRPr="003A5E17" w:rsidRDefault="00034460" w:rsidP="0003446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10. _____не имеются________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7134893B" w14:textId="77777777" w:rsidR="00811320" w:rsidRDefault="00811320"/>
    <w:sectPr w:rsidR="0081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20"/>
    <w:rsid w:val="00034460"/>
    <w:rsid w:val="0081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B96D"/>
  <w15:chartTrackingRefBased/>
  <w15:docId w15:val="{13B0B2BE-CDA9-4199-A932-8CF0337D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4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2</cp:revision>
  <dcterms:created xsi:type="dcterms:W3CDTF">2022-01-13T04:42:00Z</dcterms:created>
  <dcterms:modified xsi:type="dcterms:W3CDTF">2022-01-13T04:42:00Z</dcterms:modified>
</cp:coreProperties>
</file>